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right"/>
        <w:textAlignment w:val="bottom"/>
        <w:outlineLvl w:val="0"/>
        <w:rPr>
          <w:rFonts w:hint="default" w:ascii="宋体" w:hAnsi="宋体" w:cs="宋体"/>
          <w:b/>
          <w:bCs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/>
          <w:sz w:val="28"/>
          <w:lang w:eastAsia="zh-CN"/>
        </w:rPr>
        <w:t>编号</w:t>
      </w:r>
      <w:r>
        <w:rPr>
          <w:rFonts w:hint="eastAsia" w:ascii="宋体" w:hAnsi="宋体" w:eastAsia="宋体" w:cs="宋体"/>
          <w:b/>
          <w:bCs/>
          <w:sz w:val="28"/>
        </w:rPr>
        <w:t>：</w:t>
      </w:r>
      <w:r>
        <w:rPr>
          <w:rFonts w:hint="eastAsia" w:ascii="宋体" w:hAnsi="宋体" w:cs="宋体"/>
          <w:b/>
          <w:bCs/>
          <w:sz w:val="28"/>
          <w:lang w:val="en-US" w:eastAsia="zh-CN"/>
        </w:rPr>
        <w:t>2106</w:t>
      </w:r>
      <w:bookmarkStart w:id="0" w:name="_GoBack"/>
      <w:bookmarkEnd w:id="0"/>
    </w:p>
    <w:p>
      <w:pPr>
        <w:spacing w:after="156" w:afterLines="50" w:line="560" w:lineRule="exact"/>
        <w:jc w:val="center"/>
        <w:outlineLvl w:val="0"/>
        <w:rPr>
          <w:rFonts w:ascii="华文中宋" w:hAnsi="华文中宋" w:eastAsia="华文中宋"/>
          <w:b/>
          <w:bCs/>
          <w:sz w:val="44"/>
        </w:rPr>
      </w:pPr>
      <w:r>
        <w:rPr>
          <w:rFonts w:hint="eastAsia" w:ascii="华文中宋" w:hAnsi="华文中宋" w:eastAsia="华文中宋"/>
          <w:b/>
          <w:bCs/>
          <w:sz w:val="44"/>
        </w:rPr>
        <w:t>民办非企业单位拟任法定代表人登记表</w:t>
      </w:r>
    </w:p>
    <w:tbl>
      <w:tblPr>
        <w:tblStyle w:val="10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7"/>
        <w:gridCol w:w="1387"/>
        <w:gridCol w:w="737"/>
        <w:gridCol w:w="343"/>
        <w:gridCol w:w="13"/>
        <w:gridCol w:w="1159"/>
        <w:gridCol w:w="1363"/>
        <w:gridCol w:w="242"/>
        <w:gridCol w:w="1770"/>
        <w:gridCol w:w="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cantSplit/>
          <w:trHeight w:val="704" w:hRule="atLeast"/>
        </w:trPr>
        <w:tc>
          <w:tcPr>
            <w:tcW w:w="2637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民办非企业单位名称</w:t>
            </w:r>
          </w:p>
        </w:tc>
        <w:tc>
          <w:tcPr>
            <w:tcW w:w="5002" w:type="dxa"/>
            <w:gridSpan w:val="6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cantSplit/>
          <w:trHeight w:val="467" w:hRule="atLeast"/>
        </w:trPr>
        <w:tc>
          <w:tcPr>
            <w:tcW w:w="263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</w:rPr>
              <w:t>姓 名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2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出生日期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504" w:hRule="atLeast"/>
        </w:trPr>
        <w:tc>
          <w:tcPr>
            <w:tcW w:w="263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性别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2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民 族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90" w:hRule="atLeast"/>
        </w:trPr>
        <w:tc>
          <w:tcPr>
            <w:tcW w:w="263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政治面貌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25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b/>
                <w:bCs/>
                <w:sz w:val="28"/>
              </w:rPr>
              <w:t>国 籍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2012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90" w:hRule="atLeast"/>
        </w:trPr>
        <w:tc>
          <w:tcPr>
            <w:tcW w:w="263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证件类型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25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证件号码</w:t>
            </w:r>
          </w:p>
        </w:tc>
        <w:tc>
          <w:tcPr>
            <w:tcW w:w="33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</w:trPr>
        <w:tc>
          <w:tcPr>
            <w:tcW w:w="263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民办非企业单位职务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25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专职化程度</w:t>
            </w:r>
          </w:p>
        </w:tc>
        <w:tc>
          <w:tcPr>
            <w:tcW w:w="33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宋体" w:hAnsi="宋体"/>
                <w:b/>
                <w:bCs/>
                <w:sz w:val="28"/>
              </w:rPr>
              <w:t xml:space="preserve">专职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宋体" w:hAnsi="宋体"/>
                <w:b/>
                <w:bCs/>
                <w:sz w:val="28"/>
              </w:rPr>
              <w:t>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</w:trPr>
        <w:tc>
          <w:tcPr>
            <w:tcW w:w="263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是否为现职</w:t>
            </w:r>
          </w:p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领导干部</w:t>
            </w:r>
          </w:p>
        </w:tc>
        <w:tc>
          <w:tcPr>
            <w:tcW w:w="701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□否</w:t>
            </w:r>
          </w:p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□是 （□国家级□省部级□厅局级□县处级□乡科级）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</w:trPr>
        <w:tc>
          <w:tcPr>
            <w:tcW w:w="263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是否为退（离）休领导干部</w:t>
            </w:r>
          </w:p>
        </w:tc>
        <w:tc>
          <w:tcPr>
            <w:tcW w:w="701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□否</w:t>
            </w:r>
          </w:p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□是 （□国家级□省部级□厅局级□县处级□乡科级）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</w:trPr>
        <w:tc>
          <w:tcPr>
            <w:tcW w:w="263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是否为军队人员</w:t>
            </w:r>
          </w:p>
        </w:tc>
        <w:tc>
          <w:tcPr>
            <w:tcW w:w="701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□否</w:t>
            </w:r>
          </w:p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□是 （□现役军人 □文职人员□军队管理的离退休人员）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</w:trPr>
        <w:tc>
          <w:tcPr>
            <w:tcW w:w="263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是否为退役军人</w:t>
            </w:r>
          </w:p>
        </w:tc>
        <w:tc>
          <w:tcPr>
            <w:tcW w:w="701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□否</w:t>
            </w:r>
          </w:p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□是 （□移交政府安置的退（离）休干部/退休士官□军队转业干部□复员干部□退役士兵和自主择业退役军人）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1125" w:hRule="atLeast"/>
        </w:trPr>
        <w:tc>
          <w:tcPr>
            <w:tcW w:w="263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通讯地址</w:t>
            </w:r>
          </w:p>
        </w:tc>
        <w:tc>
          <w:tcPr>
            <w:tcW w:w="24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7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邮政编码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384" w:hRule="atLeast"/>
        </w:trPr>
        <w:tc>
          <w:tcPr>
            <w:tcW w:w="263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工作单位所属区域</w:t>
            </w:r>
          </w:p>
        </w:tc>
        <w:tc>
          <w:tcPr>
            <w:tcW w:w="24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7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工作单位统一社会信用代码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384" w:hRule="atLeast"/>
        </w:trPr>
        <w:tc>
          <w:tcPr>
            <w:tcW w:w="263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工作单位及职务</w:t>
            </w:r>
          </w:p>
        </w:tc>
        <w:tc>
          <w:tcPr>
            <w:tcW w:w="701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384" w:hRule="atLeast"/>
        </w:trPr>
        <w:tc>
          <w:tcPr>
            <w:tcW w:w="263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固定电话</w:t>
            </w:r>
          </w:p>
        </w:tc>
        <w:tc>
          <w:tcPr>
            <w:tcW w:w="21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312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highlight w:val="yellow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移动电话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cantSplit/>
          <w:trHeight w:val="566" w:hRule="atLeast"/>
        </w:trPr>
        <w:tc>
          <w:tcPr>
            <w:tcW w:w="4761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是否担任其他民办非企业单位法定代表人</w:t>
            </w:r>
          </w:p>
        </w:tc>
        <w:tc>
          <w:tcPr>
            <w:tcW w:w="15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□是 </w:t>
            </w:r>
            <w:r>
              <w:rPr>
                <w:rFonts w:hint="eastAsia" w:ascii="宋体" w:hAnsi="宋体"/>
                <w:b/>
                <w:bCs/>
                <w:sz w:val="28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 w:val="28"/>
              </w:rPr>
              <w:t>否</w:t>
            </w: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本人签字或盖章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ind w:left="-360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cantSplit/>
          <w:trHeight w:val="573" w:hRule="atLeast"/>
        </w:trPr>
        <w:tc>
          <w:tcPr>
            <w:tcW w:w="9651" w:type="dxa"/>
            <w:gridSpan w:val="9"/>
            <w:tcBorders>
              <w:top w:val="nil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本人主要工作简历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cantSplit/>
        </w:trPr>
        <w:tc>
          <w:tcPr>
            <w:tcW w:w="263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8" w:space="0"/>
            </w:tcBorders>
          </w:tcPr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自何年月至何年月</w:t>
            </w:r>
          </w:p>
        </w:tc>
        <w:tc>
          <w:tcPr>
            <w:tcW w:w="2467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何地区</w:t>
            </w:r>
          </w:p>
        </w:tc>
        <w:tc>
          <w:tcPr>
            <w:tcW w:w="27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何单位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8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cantSplit/>
          <w:trHeight w:val="454" w:hRule="exact"/>
        </w:trPr>
        <w:tc>
          <w:tcPr>
            <w:tcW w:w="263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cantSplit/>
          <w:trHeight w:val="454" w:hRule="exact"/>
        </w:trPr>
        <w:tc>
          <w:tcPr>
            <w:tcW w:w="263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cantSplit/>
          <w:trHeight w:val="454" w:hRule="exact"/>
        </w:trPr>
        <w:tc>
          <w:tcPr>
            <w:tcW w:w="263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cantSplit/>
          <w:trHeight w:val="454" w:hRule="exact"/>
        </w:trPr>
        <w:tc>
          <w:tcPr>
            <w:tcW w:w="263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cantSplit/>
          <w:trHeight w:val="454" w:hRule="exact"/>
        </w:trPr>
        <w:tc>
          <w:tcPr>
            <w:tcW w:w="263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cantSplit/>
          <w:trHeight w:val="883" w:hRule="atLeast"/>
        </w:trPr>
        <w:tc>
          <w:tcPr>
            <w:tcW w:w="5117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w w:val="80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   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本人所在单位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人事部门意见</w:t>
            </w:r>
          </w:p>
        </w:tc>
        <w:tc>
          <w:tcPr>
            <w:tcW w:w="4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本人人事管理权限单位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人事部门意见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cantSplit/>
          <w:trHeight w:val="3265" w:hRule="atLeast"/>
        </w:trPr>
        <w:tc>
          <w:tcPr>
            <w:tcW w:w="5117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（印章）</w:t>
            </w:r>
          </w:p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经办人：年  月  日</w:t>
            </w:r>
          </w:p>
          <w:p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                 </w:t>
            </w:r>
          </w:p>
          <w:p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  </w:t>
            </w:r>
          </w:p>
        </w:tc>
        <w:tc>
          <w:tcPr>
            <w:tcW w:w="4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（印章）</w:t>
            </w:r>
          </w:p>
          <w:p>
            <w:pPr>
              <w:spacing w:line="400" w:lineRule="exact"/>
              <w:ind w:firstLine="1124" w:firstLineChars="4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本人人事管理权限单位与本人所在单位属同一单位的，本栏无需盖章；不属于同一单位但人事管理权限单位另有批准文件的，本栏无需盖章；无批准文件的，需在本栏盖章。</w:t>
            </w:r>
          </w:p>
          <w:p>
            <w:pPr>
              <w:spacing w:line="400" w:lineRule="exact"/>
              <w:rPr>
                <w:rFonts w:ascii="锟斤拷锟斤拷" w:hAnsi="锟斤拷锟斤拷" w:eastAsia="锟斤拷锟斤拷" w:cs="锟斤拷锟斤拷"/>
                <w:color w:val="424242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经办人：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9" w:hRule="atLeast"/>
        </w:trPr>
        <w:tc>
          <w:tcPr>
            <w:tcW w:w="9720" w:type="dxa"/>
            <w:gridSpan w:val="10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（请将本人身份证件正反面扫描上传）</w:t>
            </w:r>
          </w:p>
        </w:tc>
      </w:tr>
    </w:tbl>
    <w:p>
      <w:pPr>
        <w:widowControl/>
        <w:spacing w:line="600" w:lineRule="exact"/>
        <w:jc w:val="right"/>
        <w:rPr>
          <w:rFonts w:ascii="宋体" w:hAnsi="宋体"/>
          <w:b/>
          <w:bCs/>
          <w:szCs w:val="21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  </w:t>
      </w:r>
      <w:r>
        <w:rPr>
          <w:rFonts w:hint="eastAsia"/>
          <w:b/>
          <w:bCs/>
          <w:color w:val="FF0000"/>
          <w:sz w:val="28"/>
          <w:szCs w:val="28"/>
        </w:rPr>
        <w:t xml:space="preserve">  广东省民政厅制</w:t>
      </w:r>
    </w:p>
    <w:p>
      <w:pPr>
        <w:widowControl/>
        <w:spacing w:line="600" w:lineRule="exact"/>
        <w:jc w:val="left"/>
      </w:pPr>
      <w:r>
        <w:rPr>
          <w:rFonts w:hint="eastAsia"/>
          <w:b/>
          <w:bCs/>
          <w:color w:val="FF0000"/>
          <w:sz w:val="24"/>
        </w:rPr>
        <w:t xml:space="preserve">      </w:t>
      </w:r>
      <w:r>
        <w:rPr>
          <w:rFonts w:hint="eastAsia"/>
          <w:b/>
          <w:bCs/>
          <w:color w:val="FF0000"/>
          <w:sz w:val="28"/>
          <w:szCs w:val="28"/>
        </w:rPr>
        <w:t>（此表须正反页打印）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DA"/>
    <w:rsid w:val="003E3E1D"/>
    <w:rsid w:val="00B537DA"/>
    <w:rsid w:val="00FA1DFE"/>
    <w:rsid w:val="0C025932"/>
    <w:rsid w:val="122053B0"/>
    <w:rsid w:val="36A6714D"/>
    <w:rsid w:val="37C538F5"/>
    <w:rsid w:val="3874047A"/>
    <w:rsid w:val="3C0128FD"/>
    <w:rsid w:val="42490A34"/>
    <w:rsid w:val="426E1210"/>
    <w:rsid w:val="474E18C7"/>
    <w:rsid w:val="491F46A3"/>
    <w:rsid w:val="4C944626"/>
    <w:rsid w:val="68152F21"/>
    <w:rsid w:val="692628E0"/>
    <w:rsid w:val="716D191C"/>
    <w:rsid w:val="783212BD"/>
    <w:rsid w:val="7C62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 21"/>
    <w:basedOn w:val="3"/>
    <w:qFormat/>
    <w:uiPriority w:val="0"/>
    <w:pPr>
      <w:spacing w:line="360" w:lineRule="auto"/>
    </w:pPr>
    <w:rPr>
      <w:sz w:val="24"/>
    </w:rPr>
  </w:style>
  <w:style w:type="paragraph" w:customStyle="1" w:styleId="3">
    <w:name w:val="正文文本缩进1"/>
    <w:basedOn w:val="1"/>
    <w:qFormat/>
    <w:uiPriority w:val="0"/>
    <w:pPr>
      <w:spacing w:line="150" w:lineRule="atLeast"/>
      <w:ind w:firstLine="420" w:firstLineChars="200"/>
      <w:textAlignment w:val="baseline"/>
    </w:pPr>
    <w:rPr>
      <w:rFonts w:ascii="Calibri" w:hAnsi="Calibri"/>
      <w:sz w:val="3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next w:val="6"/>
    <w:unhideWhenUsed/>
    <w:qFormat/>
    <w:uiPriority w:val="99"/>
    <w:rPr>
      <w:sz w:val="30"/>
    </w:rPr>
  </w:style>
  <w:style w:type="paragraph" w:styleId="6">
    <w:name w:val="Title"/>
    <w:basedOn w:val="1"/>
    <w:next w:val="1"/>
    <w:qFormat/>
    <w:uiPriority w:val="10"/>
    <w:pPr>
      <w:spacing w:line="576" w:lineRule="exact"/>
      <w:jc w:val="center"/>
      <w:outlineLvl w:val="0"/>
    </w:pPr>
    <w:rPr>
      <w:rFonts w:ascii="Arial" w:hAnsi="Arial" w:eastAsia="方正小标宋_GBK" w:cs="方正小标宋_GBK"/>
      <w:sz w:val="44"/>
      <w:szCs w:val="36"/>
    </w:rPr>
  </w:style>
  <w:style w:type="paragraph" w:styleId="7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11">
    <w:name w:val="Table Grid"/>
    <w:basedOn w:val="10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styleId="14">
    <w:name w:val="annotation reference"/>
    <w:basedOn w:val="12"/>
    <w:qFormat/>
    <w:uiPriority w:val="0"/>
    <w:rPr>
      <w:sz w:val="21"/>
      <w:szCs w:val="21"/>
    </w:rPr>
  </w:style>
  <w:style w:type="paragraph" w:customStyle="1" w:styleId="15">
    <w:name w:val="Char"/>
    <w:basedOn w:val="1"/>
    <w:qFormat/>
    <w:uiPriority w:val="0"/>
    <w:rPr>
      <w:rFonts w:ascii="Tahoma" w:hAnsi="Tahoma"/>
      <w:sz w:val="24"/>
    </w:rPr>
  </w:style>
  <w:style w:type="paragraph" w:customStyle="1" w:styleId="16">
    <w:name w:val="Body Text First Indent 21"/>
    <w:basedOn w:val="17"/>
    <w:qFormat/>
    <w:uiPriority w:val="0"/>
    <w:pPr>
      <w:spacing w:line="360" w:lineRule="auto"/>
    </w:pPr>
    <w:rPr>
      <w:sz w:val="24"/>
    </w:rPr>
  </w:style>
  <w:style w:type="paragraph" w:customStyle="1" w:styleId="17">
    <w:name w:val="Body Text Indent1"/>
    <w:basedOn w:val="1"/>
    <w:qFormat/>
    <w:uiPriority w:val="0"/>
    <w:pPr>
      <w:spacing w:line="150" w:lineRule="atLeast"/>
      <w:ind w:firstLine="420" w:firstLineChars="200"/>
      <w:textAlignment w:val="baseline"/>
    </w:pPr>
    <w:rPr>
      <w:rFonts w:ascii="Calibri" w:hAnsi="Calibri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1877</Words>
  <Characters>10705</Characters>
  <Lines>89</Lines>
  <Paragraphs>25</Paragraphs>
  <TotalTime>0</TotalTime>
  <ScaleCrop>false</ScaleCrop>
  <LinksUpToDate>false</LinksUpToDate>
  <CharactersWithSpaces>12557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2021-08-09T08:03:00Z</dcterms:created>
  <dc:creator>63520</dc:creator>
  <cp:lastModifiedBy>chuan</cp:lastModifiedBy>
  <dcterms:modified xsi:type="dcterms:W3CDTF">2021-09-07T04:46:41Z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6DDB7A81DB4E4B0D8B49712DD06F2EFB</vt:lpwstr>
  </property>
</Properties>
</file>