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广东省民政厅2019年拟录用公务员名单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582" w:tblpY="58"/>
        <w:tblOverlap w:val="never"/>
        <w:tblW w:w="1378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8"/>
        <w:gridCol w:w="1100"/>
        <w:gridCol w:w="762"/>
        <w:gridCol w:w="2200"/>
        <w:gridCol w:w="1975"/>
        <w:gridCol w:w="1375"/>
        <w:gridCol w:w="688"/>
        <w:gridCol w:w="33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2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  <w:t>职位代码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  <w:t>学历（学位）</w:t>
            </w:r>
          </w:p>
        </w:tc>
        <w:tc>
          <w:tcPr>
            <w:tcW w:w="1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  <w:t>总成绩</w:t>
            </w: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  <w:t>名次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  <w:t>毕业院校及专业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40" w:hRule="atLeast"/>
        </w:trPr>
        <w:tc>
          <w:tcPr>
            <w:tcW w:w="2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19900491941001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甘东一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本科（学士）</w:t>
            </w:r>
          </w:p>
        </w:tc>
        <w:tc>
          <w:tcPr>
            <w:tcW w:w="1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99999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 xml:space="preserve">0401017 </w:t>
            </w: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80.248</w:t>
            </w: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西藏大学法学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2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19900491941002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陈沁怡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本科（学士）</w:t>
            </w:r>
          </w:p>
        </w:tc>
        <w:tc>
          <w:tcPr>
            <w:tcW w:w="1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999990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116001</w:t>
            </w: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82.444</w:t>
            </w: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集美大学社会工作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57A9E"/>
    <w:rsid w:val="4965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2019-07-31T07:17:00Z</dcterms:created>
  <dc:creator>许桂烁</dc:creator>
  <cp:lastModifiedBy>许桂烁</cp:lastModifiedBy>
  <dcterms:modified xsi:type="dcterms:W3CDTF">2019-07-31T07:18:09Z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